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51991" w:rsidRPr="00A51991" w:rsidTr="004015AF">
        <w:tc>
          <w:tcPr>
            <w:tcW w:w="1490" w:type="dxa"/>
          </w:tcPr>
          <w:p w:rsidR="00A51991" w:rsidRPr="00A51991" w:rsidRDefault="00A51991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</w:tcPr>
          <w:p w:rsidR="00A51991" w:rsidRPr="00A51991" w:rsidRDefault="00A51991" w:rsidP="00A51991">
            <w:pPr>
              <w:jc w:val="center"/>
              <w:rPr>
                <w:b/>
                <w:noProof/>
              </w:rPr>
            </w:pPr>
            <w:r w:rsidRPr="00A51991">
              <w:rPr>
                <w:b/>
                <w:noProof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991"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1991"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51991" w:rsidRPr="00A51991" w:rsidRDefault="00A51991" w:rsidP="00A51991">
            <w:pPr>
              <w:rPr>
                <w:b/>
                <w:noProof/>
              </w:rPr>
            </w:pPr>
          </w:p>
        </w:tc>
      </w:tr>
      <w:tr w:rsidR="00A51991" w:rsidRPr="00A51991" w:rsidTr="004015AF">
        <w:trPr>
          <w:trHeight w:val="1614"/>
        </w:trPr>
        <w:tc>
          <w:tcPr>
            <w:tcW w:w="1490" w:type="dxa"/>
          </w:tcPr>
          <w:p w:rsidR="00A51991" w:rsidRPr="00A51991" w:rsidRDefault="00A51991" w:rsidP="00A51991">
            <w:pPr>
              <w:rPr>
                <w:b/>
                <w:noProof/>
              </w:rPr>
            </w:pPr>
            <w:r w:rsidRPr="00A51991">
              <w:rPr>
                <w:b/>
                <w:noProof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 w:rsidR="00AF4AF8"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A51991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A51991" w:rsidRPr="00A51991" w:rsidRDefault="00A51991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A51991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A51991" w:rsidRPr="00A51991" w:rsidRDefault="00A51991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51991" w:rsidRPr="00A51991" w:rsidRDefault="00A51991" w:rsidP="00A51991">
            <w:pPr>
              <w:rPr>
                <w:b/>
                <w:noProof/>
              </w:rPr>
            </w:pPr>
            <w:r w:rsidRPr="00A51991"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991" w:rsidRDefault="00A51991" w:rsidP="00492EF8">
      <w:pPr>
        <w:jc w:val="both"/>
        <w:rPr>
          <w:b/>
          <w:noProof/>
        </w:rPr>
      </w:pPr>
    </w:p>
    <w:p w:rsidR="007E1A24" w:rsidRDefault="007E1A24" w:rsidP="007E1A24">
      <w:pPr>
        <w:rPr>
          <w:rFonts w:ascii="Bookman Old Style" w:hAnsi="Bookman Old Style"/>
          <w:b/>
          <w:noProof/>
        </w:rPr>
      </w:pPr>
      <w:r>
        <w:rPr>
          <w:rFonts w:ascii="Bookman Old Style" w:hAnsi="Bookman Old Style"/>
          <w:b/>
          <w:bCs/>
          <w:noProof/>
        </w:rPr>
        <w:t xml:space="preserve">Prot. </w:t>
      </w:r>
      <w:r w:rsidR="00482012">
        <w:rPr>
          <w:rFonts w:ascii="Bookman Old Style" w:hAnsi="Bookman Old Style"/>
          <w:b/>
          <w:bCs/>
          <w:noProof/>
        </w:rPr>
        <w:t>n 1120                                                            Amantea, 19-02-2020.</w:t>
      </w:r>
    </w:p>
    <w:p w:rsidR="00482012" w:rsidRDefault="00482012" w:rsidP="00EF5894">
      <w:pPr>
        <w:jc w:val="right"/>
        <w:rPr>
          <w:rFonts w:ascii="Bookman Old Style" w:hAnsi="Bookman Old Style"/>
          <w:noProof/>
        </w:rPr>
      </w:pPr>
    </w:p>
    <w:p w:rsidR="007E1A24" w:rsidRPr="007E1A24" w:rsidRDefault="007E1A24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 xml:space="preserve">Agli studenti </w:t>
      </w:r>
    </w:p>
    <w:p w:rsidR="007E1A24" w:rsidRPr="007E1A24" w:rsidRDefault="007E1A24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>Alle famiglie degli studenti</w:t>
      </w:r>
    </w:p>
    <w:p w:rsidR="00EF5894" w:rsidRDefault="007E1A24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>Ai Docenti Della Scuola</w:t>
      </w:r>
    </w:p>
    <w:p w:rsidR="007E1A24" w:rsidRPr="007E1A24" w:rsidRDefault="007E1A24" w:rsidP="00EF5894">
      <w:pPr>
        <w:jc w:val="right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Al DSGA</w:t>
      </w:r>
    </w:p>
    <w:p w:rsidR="00A51991" w:rsidRPr="007E1A24" w:rsidRDefault="00EF5894" w:rsidP="00EF5894">
      <w:pPr>
        <w:jc w:val="right"/>
        <w:rPr>
          <w:rFonts w:ascii="Bookman Old Style" w:hAnsi="Bookman Old Style"/>
          <w:noProof/>
        </w:rPr>
      </w:pPr>
      <w:r w:rsidRPr="007E1A24">
        <w:rPr>
          <w:rFonts w:ascii="Bookman Old Style" w:hAnsi="Bookman Old Style"/>
          <w:noProof/>
        </w:rPr>
        <w:t xml:space="preserve"> LORO SEDI</w:t>
      </w:r>
    </w:p>
    <w:p w:rsidR="00A51991" w:rsidRPr="00DA4D8D" w:rsidRDefault="00A51991" w:rsidP="00492EF8">
      <w:pPr>
        <w:jc w:val="both"/>
        <w:rPr>
          <w:rFonts w:ascii="Bookman Old Style" w:hAnsi="Bookman Old Style"/>
          <w:b/>
          <w:noProof/>
        </w:rPr>
      </w:pPr>
    </w:p>
    <w:p w:rsidR="00791D42" w:rsidRDefault="00EF5894" w:rsidP="005B404A">
      <w:pPr>
        <w:jc w:val="both"/>
        <w:rPr>
          <w:rFonts w:ascii="Bookman Old Style" w:hAnsi="Bookman Old Style"/>
          <w:noProof/>
        </w:rPr>
      </w:pPr>
      <w:r w:rsidRPr="00DA4D8D">
        <w:rPr>
          <w:rFonts w:ascii="Bookman Old Style" w:hAnsi="Bookman Old Style"/>
          <w:b/>
          <w:noProof/>
        </w:rPr>
        <w:t xml:space="preserve">Oggetto: </w:t>
      </w:r>
      <w:r w:rsidR="005B404A" w:rsidRPr="005B404A">
        <w:rPr>
          <w:rFonts w:ascii="Bookman Old Style" w:hAnsi="Bookman Old Style"/>
          <w:noProof/>
        </w:rPr>
        <w:t xml:space="preserve">Attivazione corsi di recupero </w:t>
      </w:r>
      <w:r w:rsidR="005B404A">
        <w:rPr>
          <w:rFonts w:ascii="Bookman Old Style" w:hAnsi="Bookman Old Style"/>
          <w:noProof/>
        </w:rPr>
        <w:t xml:space="preserve">e </w:t>
      </w:r>
      <w:r w:rsidR="005B404A" w:rsidRPr="005B404A">
        <w:rPr>
          <w:rFonts w:ascii="Bookman Old Style" w:hAnsi="Bookman Old Style"/>
          <w:noProof/>
        </w:rPr>
        <w:t>di potenziamento extracurricolare</w:t>
      </w:r>
      <w:r w:rsidR="005B404A">
        <w:rPr>
          <w:rFonts w:ascii="Bookman Old Style" w:hAnsi="Bookman Old Style"/>
          <w:noProof/>
        </w:rPr>
        <w:t xml:space="preserve"> as 2019/20</w:t>
      </w:r>
    </w:p>
    <w:p w:rsidR="005B404A" w:rsidRPr="000F6DA5" w:rsidRDefault="000F6DA5" w:rsidP="000F6DA5">
      <w:pPr>
        <w:jc w:val="center"/>
        <w:rPr>
          <w:rFonts w:ascii="Bookman Old Style" w:hAnsi="Bookman Old Style"/>
          <w:b/>
          <w:noProof/>
        </w:rPr>
      </w:pPr>
      <w:r w:rsidRPr="000F6DA5">
        <w:rPr>
          <w:rFonts w:ascii="Bookman Old Style" w:hAnsi="Bookman Old Style"/>
          <w:b/>
          <w:noProof/>
        </w:rPr>
        <w:t>Il Digente Scolastico</w:t>
      </w:r>
    </w:p>
    <w:p w:rsidR="00726778" w:rsidRDefault="005B404A" w:rsidP="005B404A">
      <w:pPr>
        <w:jc w:val="both"/>
        <w:rPr>
          <w:rFonts w:ascii="Bookman Old Style" w:hAnsi="Bookman Old Style"/>
          <w:bCs/>
          <w:noProof/>
        </w:rPr>
      </w:pPr>
      <w:r w:rsidRPr="005B404A">
        <w:rPr>
          <w:rFonts w:ascii="Bookman Old Style" w:hAnsi="Bookman Old Style"/>
          <w:bCs/>
          <w:noProof/>
        </w:rPr>
        <w:t>A seguito della deliberazione</w:t>
      </w:r>
      <w:r>
        <w:rPr>
          <w:rFonts w:ascii="Bookman Old Style" w:hAnsi="Bookman Old Style"/>
          <w:bCs/>
          <w:noProof/>
        </w:rPr>
        <w:t xml:space="preserve"> del Collegio dei Docenti del 19 febbraio </w:t>
      </w:r>
      <w:r w:rsidR="00DD6511">
        <w:rPr>
          <w:rFonts w:ascii="Bookman Old Style" w:hAnsi="Bookman Old Style"/>
          <w:bCs/>
          <w:noProof/>
        </w:rPr>
        <w:t xml:space="preserve"> u.s. e</w:t>
      </w:r>
      <w:r w:rsidRPr="005B404A">
        <w:rPr>
          <w:rFonts w:ascii="Bookman Old Style" w:hAnsi="Bookman Old Style"/>
          <w:bCs/>
          <w:noProof/>
        </w:rPr>
        <w:t xml:space="preserve"> degli esiti dello scrutinio di I quadrimestre,</w:t>
      </w:r>
      <w:r w:rsidR="0032414E">
        <w:rPr>
          <w:rFonts w:ascii="Bookman Old Style" w:hAnsi="Bookman Old Style"/>
          <w:bCs/>
          <w:noProof/>
        </w:rPr>
        <w:t xml:space="preserve"> </w:t>
      </w:r>
    </w:p>
    <w:p w:rsidR="00726778" w:rsidRDefault="000F6DA5" w:rsidP="00726778">
      <w:pPr>
        <w:jc w:val="center"/>
        <w:rPr>
          <w:rFonts w:ascii="Bookman Old Style" w:hAnsi="Bookman Old Style"/>
          <w:bCs/>
          <w:noProof/>
        </w:rPr>
      </w:pPr>
      <w:r w:rsidRPr="00726778">
        <w:rPr>
          <w:rFonts w:ascii="Bookman Old Style" w:hAnsi="Bookman Old Style"/>
          <w:b/>
          <w:bCs/>
          <w:noProof/>
        </w:rPr>
        <w:t>rende noto</w:t>
      </w:r>
    </w:p>
    <w:p w:rsidR="00802992" w:rsidRPr="00726778" w:rsidRDefault="000F6DA5" w:rsidP="005B404A">
      <w:pPr>
        <w:jc w:val="both"/>
        <w:rPr>
          <w:rFonts w:ascii="Bookman Old Style" w:hAnsi="Bookman Old Style"/>
          <w:b/>
          <w:bCs/>
          <w:noProof/>
        </w:rPr>
      </w:pPr>
      <w:r w:rsidRPr="000F6DA5">
        <w:rPr>
          <w:rFonts w:ascii="Bookman Old Style" w:hAnsi="Bookman Old Style"/>
          <w:bCs/>
          <w:noProof/>
        </w:rPr>
        <w:t>che potranno essere attivati i corsi di recupero</w:t>
      </w:r>
      <w:r w:rsidR="00802992">
        <w:rPr>
          <w:rFonts w:ascii="Bookman Old Style" w:hAnsi="Bookman Old Style"/>
          <w:bCs/>
          <w:noProof/>
        </w:rPr>
        <w:t xml:space="preserve"> delle carenze e potenziamento classi terminali</w:t>
      </w:r>
      <w:r w:rsidRPr="000F6DA5">
        <w:rPr>
          <w:rFonts w:ascii="Bookman Old Style" w:hAnsi="Bookman Old Style"/>
          <w:bCs/>
          <w:noProof/>
        </w:rPr>
        <w:t xml:space="preserve">, previo richiesta scritta delle famiglie, alle seguenti condizioni: </w:t>
      </w:r>
    </w:p>
    <w:p w:rsidR="0032414E" w:rsidRDefault="0032414E" w:rsidP="005B404A">
      <w:pPr>
        <w:jc w:val="both"/>
        <w:rPr>
          <w:rFonts w:ascii="Bookman Old Style" w:hAnsi="Bookman Old Style"/>
          <w:bCs/>
          <w:noProof/>
        </w:rPr>
      </w:pPr>
    </w:p>
    <w:p w:rsidR="00802992" w:rsidRPr="00802992" w:rsidRDefault="00802992" w:rsidP="00802992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Cs/>
          <w:noProof/>
        </w:rPr>
      </w:pPr>
      <w:r w:rsidRPr="00802992">
        <w:rPr>
          <w:rFonts w:ascii="Bookman Old Style" w:hAnsi="Bookman Old Style"/>
          <w:bCs/>
          <w:noProof/>
        </w:rPr>
        <w:t>Gli studenti che potranno avvalersene sono prioritariamente quelli che hanno regist</w:t>
      </w:r>
      <w:r w:rsidR="00726778">
        <w:rPr>
          <w:rFonts w:ascii="Bookman Old Style" w:hAnsi="Bookman Old Style"/>
          <w:bCs/>
          <w:noProof/>
        </w:rPr>
        <w:t xml:space="preserve">rato insufficienze nelle discipline </w:t>
      </w:r>
      <w:r w:rsidRPr="00802992">
        <w:rPr>
          <w:rFonts w:ascii="Bookman Old Style" w:hAnsi="Bookman Old Style"/>
          <w:bCs/>
          <w:noProof/>
        </w:rPr>
        <w:t xml:space="preserve"> attinenti i corsi;</w:t>
      </w:r>
    </w:p>
    <w:p w:rsidR="00802992" w:rsidRPr="00802992" w:rsidRDefault="000F6DA5" w:rsidP="00802992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Cs/>
          <w:noProof/>
        </w:rPr>
      </w:pPr>
      <w:r w:rsidRPr="00802992">
        <w:rPr>
          <w:rFonts w:ascii="Bookman Old Style" w:hAnsi="Bookman Old Style"/>
          <w:bCs/>
          <w:noProof/>
        </w:rPr>
        <w:t>Per gruppi di studenti non inferiore a dieci unità per disciplina;</w:t>
      </w:r>
    </w:p>
    <w:p w:rsidR="00802992" w:rsidRDefault="000F6DA5" w:rsidP="00802992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Cs/>
          <w:noProof/>
        </w:rPr>
      </w:pPr>
      <w:r w:rsidRPr="00802992">
        <w:rPr>
          <w:rFonts w:ascii="Bookman Old Style" w:hAnsi="Bookman Old Style"/>
          <w:bCs/>
          <w:noProof/>
        </w:rPr>
        <w:t>Per numero due ore al giorno, per du</w:t>
      </w:r>
      <w:r w:rsidR="0012025A">
        <w:rPr>
          <w:rFonts w:ascii="Bookman Old Style" w:hAnsi="Bookman Old Style"/>
          <w:bCs/>
          <w:noProof/>
        </w:rPr>
        <w:t xml:space="preserve">e giorni settimanali, per un massimo </w:t>
      </w:r>
      <w:r w:rsidR="00802992" w:rsidRPr="00802992">
        <w:rPr>
          <w:rFonts w:ascii="Bookman Old Style" w:hAnsi="Bookman Old Style"/>
          <w:bCs/>
          <w:noProof/>
        </w:rPr>
        <w:t xml:space="preserve"> di dieci ore, in orario po</w:t>
      </w:r>
      <w:r w:rsidRPr="00802992">
        <w:rPr>
          <w:rFonts w:ascii="Bookman Old Style" w:hAnsi="Bookman Old Style"/>
          <w:bCs/>
          <w:noProof/>
        </w:rPr>
        <w:t>meridiano</w:t>
      </w:r>
      <w:r w:rsidR="00802992" w:rsidRPr="00802992">
        <w:rPr>
          <w:rFonts w:ascii="Bookman Old Style" w:hAnsi="Bookman Old Style"/>
          <w:bCs/>
          <w:noProof/>
        </w:rPr>
        <w:t>;</w:t>
      </w:r>
    </w:p>
    <w:p w:rsidR="00802992" w:rsidRPr="00802992" w:rsidRDefault="00802992" w:rsidP="00802992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Cs/>
        </w:rPr>
      </w:pPr>
      <w:r w:rsidRPr="00802992">
        <w:rPr>
          <w:rFonts w:ascii="Bookman Old Style" w:hAnsi="Bookman Old Style"/>
          <w:bCs/>
        </w:rPr>
        <w:t>Per iscriversi ai corsi è necessario compilare in ogni s</w:t>
      </w:r>
      <w:r w:rsidR="00F623B3">
        <w:rPr>
          <w:rFonts w:ascii="Bookman Old Style" w:hAnsi="Bookman Old Style"/>
          <w:bCs/>
        </w:rPr>
        <w:t xml:space="preserve">ua parte  il modulo in allegato </w:t>
      </w:r>
      <w:r w:rsidR="00726778">
        <w:rPr>
          <w:rFonts w:ascii="Bookman Old Style" w:hAnsi="Bookman Old Style"/>
          <w:bCs/>
        </w:rPr>
        <w:t>e riconsegnarlo</w:t>
      </w:r>
      <w:r w:rsidRPr="00802992">
        <w:rPr>
          <w:rFonts w:ascii="Bookman Old Style" w:hAnsi="Bookman Old Style"/>
          <w:bCs/>
        </w:rPr>
        <w:t xml:space="preserve"> in Vice-Presidenza entro e non oltre il </w:t>
      </w:r>
      <w:r w:rsidR="00482012">
        <w:rPr>
          <w:rFonts w:ascii="Bookman Old Style" w:hAnsi="Bookman Old Style"/>
          <w:bCs/>
        </w:rPr>
        <w:t>28</w:t>
      </w:r>
      <w:r w:rsidRPr="00802992">
        <w:rPr>
          <w:rFonts w:ascii="Bookman Old Style" w:hAnsi="Bookman Old Style"/>
          <w:bCs/>
        </w:rPr>
        <w:t xml:space="preserve"> </w:t>
      </w:r>
      <w:r w:rsidR="00482012">
        <w:rPr>
          <w:rFonts w:ascii="Bookman Old Style" w:hAnsi="Bookman Old Style"/>
          <w:bCs/>
        </w:rPr>
        <w:t>Febbraio</w:t>
      </w:r>
      <w:r w:rsidRPr="00802992">
        <w:rPr>
          <w:rFonts w:ascii="Bookman Old Style" w:hAnsi="Bookman Old Style"/>
          <w:bCs/>
        </w:rPr>
        <w:t xml:space="preserve">  2020</w:t>
      </w:r>
      <w:r w:rsidR="00726778">
        <w:rPr>
          <w:rFonts w:ascii="Bookman Old Style" w:hAnsi="Bookman Old Style"/>
          <w:bCs/>
        </w:rPr>
        <w:t>;</w:t>
      </w:r>
    </w:p>
    <w:p w:rsidR="00802992" w:rsidRPr="00802992" w:rsidRDefault="00802992" w:rsidP="00802992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Cs/>
        </w:rPr>
      </w:pPr>
      <w:r w:rsidRPr="00802992">
        <w:rPr>
          <w:rFonts w:ascii="Bookman Old Style" w:hAnsi="Bookman Old Style"/>
          <w:bCs/>
        </w:rPr>
        <w:t>I cor</w:t>
      </w:r>
      <w:r>
        <w:rPr>
          <w:rFonts w:ascii="Bookman Old Style" w:hAnsi="Bookman Old Style"/>
          <w:bCs/>
        </w:rPr>
        <w:t xml:space="preserve">si </w:t>
      </w:r>
      <w:r w:rsidRPr="00802992">
        <w:rPr>
          <w:rFonts w:ascii="Bookman Old Style" w:hAnsi="Bookman Old Style"/>
          <w:bCs/>
        </w:rPr>
        <w:t xml:space="preserve"> saranno disattivati se il numero dei frequentanti è inferiore a 7 studenti.</w:t>
      </w:r>
    </w:p>
    <w:p w:rsidR="00802992" w:rsidRPr="00726778" w:rsidRDefault="00802992" w:rsidP="00802992">
      <w:pPr>
        <w:pStyle w:val="Paragrafoelenco"/>
        <w:numPr>
          <w:ilvl w:val="0"/>
          <w:numId w:val="5"/>
        </w:numPr>
        <w:jc w:val="both"/>
        <w:rPr>
          <w:rFonts w:ascii="Bookman Old Style" w:hAnsi="Bookman Old Style"/>
          <w:b/>
          <w:bCs/>
        </w:rPr>
      </w:pPr>
      <w:r w:rsidRPr="00802992">
        <w:rPr>
          <w:rFonts w:ascii="Bookman Old Style" w:hAnsi="Bookman Old Style"/>
          <w:bCs/>
        </w:rPr>
        <w:t xml:space="preserve">Per quanto riguarda le </w:t>
      </w:r>
      <w:r>
        <w:rPr>
          <w:rFonts w:ascii="Bookman Old Style" w:hAnsi="Bookman Old Style"/>
          <w:bCs/>
        </w:rPr>
        <w:t xml:space="preserve">QUINTE classi, i corsi </w:t>
      </w:r>
      <w:r w:rsidR="00726778">
        <w:rPr>
          <w:rFonts w:ascii="Bookman Old Style" w:hAnsi="Bookman Old Style"/>
          <w:bCs/>
        </w:rPr>
        <w:t>sono</w:t>
      </w:r>
      <w:r w:rsidRPr="00802992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configurabili come potenziamento</w:t>
      </w:r>
      <w:r w:rsidR="00726778">
        <w:rPr>
          <w:rFonts w:ascii="Bookman Old Style" w:hAnsi="Bookman Old Style"/>
          <w:bCs/>
        </w:rPr>
        <w:t xml:space="preserve"> delle discipline oggetto di Esame di Stato</w:t>
      </w:r>
    </w:p>
    <w:p w:rsidR="00726778" w:rsidRPr="00802992" w:rsidRDefault="00726778" w:rsidP="00726778">
      <w:pPr>
        <w:pStyle w:val="Paragrafoelenco"/>
        <w:jc w:val="both"/>
        <w:rPr>
          <w:rFonts w:ascii="Bookman Old Style" w:hAnsi="Bookman Old Style"/>
          <w:b/>
          <w:bCs/>
        </w:rPr>
      </w:pPr>
    </w:p>
    <w:tbl>
      <w:tblPr>
        <w:tblStyle w:val="Grigliatabella"/>
        <w:tblW w:w="0" w:type="auto"/>
        <w:jc w:val="center"/>
        <w:tblInd w:w="-1134" w:type="dxa"/>
        <w:tblLook w:val="04A0"/>
      </w:tblPr>
      <w:tblGrid>
        <w:gridCol w:w="4393"/>
        <w:gridCol w:w="4395"/>
      </w:tblGrid>
      <w:tr w:rsidR="00726778" w:rsidTr="0012025A">
        <w:trPr>
          <w:jc w:val="center"/>
        </w:trPr>
        <w:tc>
          <w:tcPr>
            <w:tcW w:w="8788" w:type="dxa"/>
            <w:gridSpan w:val="2"/>
          </w:tcPr>
          <w:p w:rsidR="00726778" w:rsidRPr="00726778" w:rsidRDefault="00726778" w:rsidP="00726778">
            <w:pPr>
              <w:jc w:val="center"/>
              <w:rPr>
                <w:rFonts w:ascii="Bookman Old Style" w:hAnsi="Bookman Old Style"/>
                <w:b/>
                <w:bCs/>
                <w:noProof/>
              </w:rPr>
            </w:pPr>
            <w:r w:rsidRPr="00726778">
              <w:rPr>
                <w:rFonts w:ascii="Bookman Old Style" w:hAnsi="Bookman Old Style"/>
                <w:b/>
                <w:bCs/>
                <w:noProof/>
              </w:rPr>
              <w:t>Corsi attivabili</w:t>
            </w:r>
          </w:p>
        </w:tc>
      </w:tr>
      <w:tr w:rsidR="00726778" w:rsidTr="0012025A">
        <w:trPr>
          <w:jc w:val="center"/>
        </w:trPr>
        <w:tc>
          <w:tcPr>
            <w:tcW w:w="4393" w:type="dxa"/>
          </w:tcPr>
          <w:p w:rsidR="00726778" w:rsidRPr="00726778" w:rsidRDefault="00726778" w:rsidP="00F72ADF">
            <w:pPr>
              <w:jc w:val="both"/>
              <w:rPr>
                <w:rFonts w:ascii="Bookman Old Style" w:hAnsi="Bookman Old Style"/>
                <w:b/>
                <w:bCs/>
                <w:noProof/>
              </w:rPr>
            </w:pPr>
            <w:r w:rsidRPr="00726778">
              <w:rPr>
                <w:rFonts w:ascii="Bookman Old Style" w:hAnsi="Bookman Old Style"/>
                <w:b/>
                <w:bCs/>
                <w:noProof/>
              </w:rPr>
              <w:t xml:space="preserve">Recupero </w:t>
            </w:r>
          </w:p>
        </w:tc>
        <w:tc>
          <w:tcPr>
            <w:tcW w:w="4395" w:type="dxa"/>
          </w:tcPr>
          <w:p w:rsidR="00726778" w:rsidRPr="00726778" w:rsidRDefault="00726778" w:rsidP="00F72ADF">
            <w:pPr>
              <w:jc w:val="both"/>
              <w:rPr>
                <w:rFonts w:ascii="Bookman Old Style" w:hAnsi="Bookman Old Style"/>
                <w:b/>
                <w:bCs/>
                <w:noProof/>
              </w:rPr>
            </w:pPr>
            <w:r w:rsidRPr="00726778">
              <w:rPr>
                <w:rFonts w:ascii="Bookman Old Style" w:hAnsi="Bookman Old Style"/>
                <w:b/>
                <w:bCs/>
                <w:noProof/>
              </w:rPr>
              <w:t xml:space="preserve">Potenziamento </w:t>
            </w:r>
          </w:p>
        </w:tc>
      </w:tr>
      <w:tr w:rsidR="00726778" w:rsidTr="0012025A">
        <w:trPr>
          <w:jc w:val="center"/>
        </w:trPr>
        <w:tc>
          <w:tcPr>
            <w:tcW w:w="4393" w:type="dxa"/>
          </w:tcPr>
          <w:p w:rsidR="00726778" w:rsidRDefault="00726778" w:rsidP="005B404A">
            <w:pPr>
              <w:jc w:val="both"/>
              <w:rPr>
                <w:rFonts w:ascii="Bookman Old Style" w:hAnsi="Bookman Old Style"/>
                <w:bCs/>
                <w:noProof/>
              </w:rPr>
            </w:pPr>
            <w:r>
              <w:rPr>
                <w:rFonts w:ascii="Bookman Old Style" w:hAnsi="Bookman Old Style"/>
                <w:bCs/>
                <w:noProof/>
              </w:rPr>
              <w:t>Inglese</w:t>
            </w:r>
            <w:r w:rsidR="0012025A">
              <w:rPr>
                <w:rFonts w:ascii="Bookman Old Style" w:hAnsi="Bookman Old Style"/>
                <w:bCs/>
                <w:noProof/>
              </w:rPr>
              <w:t>( I° Biennio)</w:t>
            </w:r>
          </w:p>
        </w:tc>
        <w:tc>
          <w:tcPr>
            <w:tcW w:w="4395" w:type="dxa"/>
          </w:tcPr>
          <w:p w:rsidR="00726778" w:rsidRDefault="005140C8" w:rsidP="005B404A">
            <w:pPr>
              <w:jc w:val="both"/>
              <w:rPr>
                <w:rFonts w:ascii="Bookman Old Style" w:hAnsi="Bookman Old Style"/>
                <w:bCs/>
                <w:noProof/>
              </w:rPr>
            </w:pPr>
            <w:r>
              <w:rPr>
                <w:rFonts w:ascii="Bookman Old Style" w:hAnsi="Bookman Old Style"/>
                <w:bCs/>
                <w:noProof/>
              </w:rPr>
              <w:t>Matematica/F</w:t>
            </w:r>
            <w:r w:rsidR="00726778" w:rsidRPr="00726778">
              <w:rPr>
                <w:rFonts w:ascii="Bookman Old Style" w:hAnsi="Bookman Old Style"/>
                <w:bCs/>
                <w:noProof/>
              </w:rPr>
              <w:t>isica</w:t>
            </w:r>
          </w:p>
        </w:tc>
      </w:tr>
      <w:tr w:rsidR="00726778" w:rsidTr="0012025A">
        <w:trPr>
          <w:jc w:val="center"/>
        </w:trPr>
        <w:tc>
          <w:tcPr>
            <w:tcW w:w="4393" w:type="dxa"/>
          </w:tcPr>
          <w:p w:rsidR="00726778" w:rsidRDefault="005140C8" w:rsidP="005B404A">
            <w:pPr>
              <w:jc w:val="both"/>
              <w:rPr>
                <w:rFonts w:ascii="Bookman Old Style" w:hAnsi="Bookman Old Style"/>
                <w:bCs/>
                <w:noProof/>
              </w:rPr>
            </w:pPr>
            <w:r>
              <w:rPr>
                <w:rFonts w:ascii="Bookman Old Style" w:hAnsi="Bookman Old Style"/>
                <w:bCs/>
                <w:noProof/>
              </w:rPr>
              <w:t>Matematica/F</w:t>
            </w:r>
            <w:r w:rsidR="00726778">
              <w:rPr>
                <w:rFonts w:ascii="Bookman Old Style" w:hAnsi="Bookman Old Style"/>
                <w:bCs/>
                <w:noProof/>
              </w:rPr>
              <w:t>isica</w:t>
            </w:r>
            <w:r w:rsidR="0012025A">
              <w:rPr>
                <w:rFonts w:ascii="Bookman Old Style" w:hAnsi="Bookman Old Style"/>
                <w:bCs/>
                <w:noProof/>
              </w:rPr>
              <w:t xml:space="preserve"> (I° e II ° biennio)</w:t>
            </w:r>
          </w:p>
        </w:tc>
        <w:tc>
          <w:tcPr>
            <w:tcW w:w="4395" w:type="dxa"/>
          </w:tcPr>
          <w:p w:rsidR="00726778" w:rsidRDefault="00726778" w:rsidP="005B404A">
            <w:pPr>
              <w:jc w:val="both"/>
              <w:rPr>
                <w:rFonts w:ascii="Bookman Old Style" w:hAnsi="Bookman Old Style"/>
                <w:bCs/>
                <w:noProof/>
              </w:rPr>
            </w:pPr>
            <w:r w:rsidRPr="00726778">
              <w:rPr>
                <w:rFonts w:ascii="Bookman Old Style" w:hAnsi="Bookman Old Style"/>
                <w:bCs/>
                <w:noProof/>
              </w:rPr>
              <w:t>Scienze, biol. micro.</w:t>
            </w:r>
          </w:p>
        </w:tc>
      </w:tr>
      <w:tr w:rsidR="00726778" w:rsidTr="0012025A">
        <w:trPr>
          <w:jc w:val="center"/>
        </w:trPr>
        <w:tc>
          <w:tcPr>
            <w:tcW w:w="4393" w:type="dxa"/>
          </w:tcPr>
          <w:p w:rsidR="00726778" w:rsidRDefault="00726778" w:rsidP="005B404A">
            <w:pPr>
              <w:jc w:val="both"/>
              <w:rPr>
                <w:rFonts w:ascii="Bookman Old Style" w:hAnsi="Bookman Old Style"/>
                <w:bCs/>
                <w:noProof/>
              </w:rPr>
            </w:pPr>
            <w:r>
              <w:rPr>
                <w:rFonts w:ascii="Bookman Old Style" w:hAnsi="Bookman Old Style"/>
                <w:bCs/>
                <w:noProof/>
              </w:rPr>
              <w:t xml:space="preserve">Italiano </w:t>
            </w:r>
            <w:r w:rsidR="0012025A" w:rsidRPr="0012025A">
              <w:rPr>
                <w:rFonts w:ascii="Bookman Old Style" w:hAnsi="Bookman Old Style"/>
                <w:bCs/>
                <w:noProof/>
              </w:rPr>
              <w:t>(I° e II ° biennio)</w:t>
            </w:r>
          </w:p>
        </w:tc>
        <w:tc>
          <w:tcPr>
            <w:tcW w:w="4395" w:type="dxa"/>
          </w:tcPr>
          <w:p w:rsidR="00726778" w:rsidRDefault="00726778" w:rsidP="005B404A">
            <w:pPr>
              <w:jc w:val="both"/>
              <w:rPr>
                <w:rFonts w:ascii="Bookman Old Style" w:hAnsi="Bookman Old Style"/>
                <w:bCs/>
                <w:noProof/>
              </w:rPr>
            </w:pPr>
            <w:r>
              <w:rPr>
                <w:rFonts w:ascii="Bookman Old Style" w:hAnsi="Bookman Old Style"/>
                <w:bCs/>
                <w:noProof/>
              </w:rPr>
              <w:t xml:space="preserve">Chimica </w:t>
            </w:r>
          </w:p>
        </w:tc>
      </w:tr>
      <w:tr w:rsidR="00726778" w:rsidTr="0012025A">
        <w:trPr>
          <w:jc w:val="center"/>
        </w:trPr>
        <w:tc>
          <w:tcPr>
            <w:tcW w:w="4393" w:type="dxa"/>
          </w:tcPr>
          <w:p w:rsidR="00726778" w:rsidRDefault="00726778" w:rsidP="005B404A">
            <w:pPr>
              <w:jc w:val="both"/>
              <w:rPr>
                <w:rFonts w:ascii="Bookman Old Style" w:hAnsi="Bookman Old Style"/>
                <w:bCs/>
                <w:noProof/>
              </w:rPr>
            </w:pPr>
            <w:r>
              <w:rPr>
                <w:rFonts w:ascii="Bookman Old Style" w:hAnsi="Bookman Old Style"/>
                <w:bCs/>
                <w:noProof/>
              </w:rPr>
              <w:t xml:space="preserve">Matematica </w:t>
            </w:r>
            <w:r w:rsidR="0012025A" w:rsidRPr="0012025A">
              <w:rPr>
                <w:rFonts w:ascii="Bookman Old Style" w:hAnsi="Bookman Old Style"/>
                <w:bCs/>
                <w:noProof/>
              </w:rPr>
              <w:t>(I° e II ° biennio)</w:t>
            </w:r>
          </w:p>
        </w:tc>
        <w:tc>
          <w:tcPr>
            <w:tcW w:w="4395" w:type="dxa"/>
          </w:tcPr>
          <w:p w:rsidR="00726778" w:rsidRDefault="00726778" w:rsidP="005B404A">
            <w:pPr>
              <w:jc w:val="both"/>
              <w:rPr>
                <w:rFonts w:ascii="Bookman Old Style" w:hAnsi="Bookman Old Style"/>
                <w:bCs/>
                <w:noProof/>
              </w:rPr>
            </w:pPr>
          </w:p>
        </w:tc>
      </w:tr>
      <w:tr w:rsidR="00726778" w:rsidTr="0012025A">
        <w:trPr>
          <w:jc w:val="center"/>
        </w:trPr>
        <w:tc>
          <w:tcPr>
            <w:tcW w:w="4393" w:type="dxa"/>
          </w:tcPr>
          <w:p w:rsidR="00726778" w:rsidRDefault="00726778" w:rsidP="00F72ADF">
            <w:pPr>
              <w:jc w:val="both"/>
              <w:rPr>
                <w:rFonts w:ascii="Bookman Old Style" w:hAnsi="Bookman Old Style"/>
                <w:bCs/>
                <w:noProof/>
              </w:rPr>
            </w:pPr>
            <w:r>
              <w:rPr>
                <w:rFonts w:ascii="Bookman Old Style" w:hAnsi="Bookman Old Style"/>
                <w:bCs/>
                <w:noProof/>
              </w:rPr>
              <w:t>Scienze, biol. micro.</w:t>
            </w:r>
            <w:r w:rsidR="0012025A" w:rsidRPr="0012025A">
              <w:rPr>
                <w:rFonts w:ascii="Bookman Old Style" w:hAnsi="Bookman Old Style"/>
                <w:bCs/>
                <w:noProof/>
                <w:sz w:val="24"/>
                <w:szCs w:val="24"/>
              </w:rPr>
              <w:t xml:space="preserve"> </w:t>
            </w:r>
            <w:r w:rsidR="0012025A" w:rsidRPr="0012025A">
              <w:rPr>
                <w:rFonts w:ascii="Bookman Old Style" w:hAnsi="Bookman Old Style"/>
                <w:bCs/>
                <w:noProof/>
              </w:rPr>
              <w:t>(I° e II ° biennio)</w:t>
            </w:r>
          </w:p>
        </w:tc>
        <w:tc>
          <w:tcPr>
            <w:tcW w:w="4395" w:type="dxa"/>
          </w:tcPr>
          <w:p w:rsidR="00726778" w:rsidRDefault="00726778" w:rsidP="00F72ADF">
            <w:pPr>
              <w:jc w:val="both"/>
              <w:rPr>
                <w:rFonts w:ascii="Bookman Old Style" w:hAnsi="Bookman Old Style"/>
                <w:bCs/>
                <w:noProof/>
              </w:rPr>
            </w:pPr>
          </w:p>
        </w:tc>
      </w:tr>
      <w:tr w:rsidR="00726778" w:rsidTr="0012025A">
        <w:trPr>
          <w:jc w:val="center"/>
        </w:trPr>
        <w:tc>
          <w:tcPr>
            <w:tcW w:w="4393" w:type="dxa"/>
          </w:tcPr>
          <w:p w:rsidR="00726778" w:rsidRDefault="00726778" w:rsidP="00F72ADF">
            <w:pPr>
              <w:jc w:val="both"/>
              <w:rPr>
                <w:rFonts w:ascii="Bookman Old Style" w:hAnsi="Bookman Old Style"/>
                <w:bCs/>
                <w:noProof/>
              </w:rPr>
            </w:pPr>
            <w:r w:rsidRPr="00726778">
              <w:rPr>
                <w:rFonts w:ascii="Bookman Old Style" w:hAnsi="Bookman Old Style"/>
                <w:bCs/>
                <w:noProof/>
              </w:rPr>
              <w:t>Italiano</w:t>
            </w:r>
            <w:r w:rsidR="005140C8">
              <w:rPr>
                <w:rFonts w:ascii="Bookman Old Style" w:hAnsi="Bookman Old Style"/>
                <w:bCs/>
                <w:noProof/>
              </w:rPr>
              <w:t>/ L</w:t>
            </w:r>
            <w:r>
              <w:rPr>
                <w:rFonts w:ascii="Bookman Old Style" w:hAnsi="Bookman Old Style"/>
                <w:bCs/>
                <w:noProof/>
              </w:rPr>
              <w:t xml:space="preserve">atino </w:t>
            </w:r>
            <w:r w:rsidR="0012025A" w:rsidRPr="0012025A">
              <w:rPr>
                <w:rFonts w:ascii="Bookman Old Style" w:hAnsi="Bookman Old Style"/>
                <w:bCs/>
                <w:noProof/>
              </w:rPr>
              <w:t>(I° e II ° biennio)</w:t>
            </w:r>
          </w:p>
        </w:tc>
        <w:tc>
          <w:tcPr>
            <w:tcW w:w="4395" w:type="dxa"/>
          </w:tcPr>
          <w:p w:rsidR="00726778" w:rsidRDefault="00726778" w:rsidP="00F72ADF">
            <w:pPr>
              <w:jc w:val="both"/>
              <w:rPr>
                <w:rFonts w:ascii="Bookman Old Style" w:hAnsi="Bookman Old Style"/>
                <w:bCs/>
                <w:noProof/>
              </w:rPr>
            </w:pPr>
          </w:p>
        </w:tc>
      </w:tr>
    </w:tbl>
    <w:p w:rsidR="005B404A" w:rsidRPr="005B404A" w:rsidRDefault="005B404A" w:rsidP="005B404A">
      <w:pPr>
        <w:jc w:val="both"/>
        <w:rPr>
          <w:rFonts w:ascii="Bookman Old Style" w:hAnsi="Bookman Old Style"/>
          <w:bCs/>
        </w:rPr>
      </w:pPr>
    </w:p>
    <w:p w:rsidR="004C488D" w:rsidRPr="006A6FA9" w:rsidRDefault="004C488D" w:rsidP="004C488D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  <w:r w:rsidRPr="006A6FA9">
        <w:rPr>
          <w:rFonts w:ascii="Bookman Old Style" w:hAnsi="Bookman Old Style"/>
          <w:b/>
          <w:bCs/>
          <w:sz w:val="20"/>
          <w:szCs w:val="20"/>
        </w:rPr>
        <w:t>Il Dirigente scolastico</w:t>
      </w:r>
    </w:p>
    <w:p w:rsidR="004C488D" w:rsidRPr="006A6FA9" w:rsidRDefault="004C488D" w:rsidP="004C488D">
      <w:pPr>
        <w:pStyle w:val="Paragrafoelenco"/>
        <w:jc w:val="right"/>
        <w:rPr>
          <w:rFonts w:ascii="Bookman Old Style" w:hAnsi="Bookman Old Style"/>
          <w:sz w:val="20"/>
          <w:szCs w:val="20"/>
        </w:rPr>
      </w:pPr>
      <w:proofErr w:type="spellStart"/>
      <w:r w:rsidRPr="006A6FA9">
        <w:rPr>
          <w:rFonts w:ascii="Bookman Old Style" w:hAnsi="Bookman Old Style"/>
          <w:sz w:val="20"/>
          <w:szCs w:val="20"/>
        </w:rPr>
        <w:t>Prof.Arch.</w:t>
      </w:r>
      <w:proofErr w:type="spellEnd"/>
      <w:r w:rsidRPr="006A6FA9">
        <w:rPr>
          <w:rFonts w:ascii="Bookman Old Style" w:hAnsi="Bookman Old Style"/>
          <w:sz w:val="20"/>
          <w:szCs w:val="20"/>
        </w:rPr>
        <w:t xml:space="preserve"> Francesco Calabria</w:t>
      </w:r>
    </w:p>
    <w:p w:rsidR="0099568C" w:rsidRPr="00EF5894" w:rsidRDefault="004C488D" w:rsidP="00154872">
      <w:pPr>
        <w:pStyle w:val="Paragrafoelenco"/>
        <w:jc w:val="right"/>
        <w:rPr>
          <w:rFonts w:ascii="Bookman Old Style" w:hAnsi="Bookman Old Style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sectPr w:rsidR="0099568C" w:rsidRPr="00EF5894" w:rsidSect="0048201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6668F0"/>
    <w:multiLevelType w:val="hybridMultilevel"/>
    <w:tmpl w:val="15386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06B15"/>
    <w:multiLevelType w:val="hybridMultilevel"/>
    <w:tmpl w:val="44B8966A"/>
    <w:lvl w:ilvl="0" w:tplc="E11457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2EF8"/>
    <w:rsid w:val="000D7DF8"/>
    <w:rsid w:val="000D7F83"/>
    <w:rsid w:val="000F6DA5"/>
    <w:rsid w:val="0012025A"/>
    <w:rsid w:val="001473E9"/>
    <w:rsid w:val="00154872"/>
    <w:rsid w:val="001F457F"/>
    <w:rsid w:val="00227CCE"/>
    <w:rsid w:val="002669B5"/>
    <w:rsid w:val="002C01AA"/>
    <w:rsid w:val="002F30B8"/>
    <w:rsid w:val="0032414E"/>
    <w:rsid w:val="00382C51"/>
    <w:rsid w:val="00382F9C"/>
    <w:rsid w:val="004034FF"/>
    <w:rsid w:val="00430423"/>
    <w:rsid w:val="004646A1"/>
    <w:rsid w:val="00471127"/>
    <w:rsid w:val="00482012"/>
    <w:rsid w:val="00492EF8"/>
    <w:rsid w:val="004B47DE"/>
    <w:rsid w:val="004C488D"/>
    <w:rsid w:val="005140C8"/>
    <w:rsid w:val="0059474E"/>
    <w:rsid w:val="005B404A"/>
    <w:rsid w:val="005F17CB"/>
    <w:rsid w:val="00663CAC"/>
    <w:rsid w:val="006B1972"/>
    <w:rsid w:val="006F22FC"/>
    <w:rsid w:val="006F79B0"/>
    <w:rsid w:val="00706604"/>
    <w:rsid w:val="00726778"/>
    <w:rsid w:val="00744593"/>
    <w:rsid w:val="007472D7"/>
    <w:rsid w:val="00791D42"/>
    <w:rsid w:val="007E1A24"/>
    <w:rsid w:val="00802992"/>
    <w:rsid w:val="00955CA1"/>
    <w:rsid w:val="0096652B"/>
    <w:rsid w:val="0099568C"/>
    <w:rsid w:val="009C239C"/>
    <w:rsid w:val="00A1437E"/>
    <w:rsid w:val="00A51991"/>
    <w:rsid w:val="00A621A1"/>
    <w:rsid w:val="00AD032D"/>
    <w:rsid w:val="00AD5BB0"/>
    <w:rsid w:val="00AF4AF8"/>
    <w:rsid w:val="00B67D18"/>
    <w:rsid w:val="00C5022E"/>
    <w:rsid w:val="00D05ABB"/>
    <w:rsid w:val="00D90589"/>
    <w:rsid w:val="00DA4D8D"/>
    <w:rsid w:val="00DC551A"/>
    <w:rsid w:val="00DD6511"/>
    <w:rsid w:val="00E10288"/>
    <w:rsid w:val="00EF5894"/>
    <w:rsid w:val="00F22B9D"/>
    <w:rsid w:val="00F623B3"/>
    <w:rsid w:val="00F73619"/>
    <w:rsid w:val="00FC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199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991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A51991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034FF"/>
    <w:pPr>
      <w:widowControl w:val="0"/>
      <w:autoSpaceDE w:val="0"/>
      <w:autoSpaceDN w:val="0"/>
      <w:ind w:left="10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791D42"/>
    <w:pPr>
      <w:ind w:right="0"/>
      <w:jc w:val="left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</dc:creator>
  <cp:lastModifiedBy>PC STAFF</cp:lastModifiedBy>
  <cp:revision>9</cp:revision>
  <cp:lastPrinted>2020-02-19T15:15:00Z</cp:lastPrinted>
  <dcterms:created xsi:type="dcterms:W3CDTF">2020-02-19T13:44:00Z</dcterms:created>
  <dcterms:modified xsi:type="dcterms:W3CDTF">2020-02-19T15:48:00Z</dcterms:modified>
</cp:coreProperties>
</file>